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91" w:rsidRDefault="00D00891" w:rsidP="00166FDE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:rsidR="00D00891" w:rsidRDefault="00D00891" w:rsidP="00166FDE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:rsidR="00D00891" w:rsidRDefault="00D00891" w:rsidP="00166FDE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:rsidR="00D00891" w:rsidRDefault="00D00891" w:rsidP="00166FDE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80"/>
        <w:gridCol w:w="3154"/>
        <w:gridCol w:w="3164"/>
      </w:tblGrid>
      <w:tr w:rsidR="00D00891" w:rsidTr="00187E64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891" w:rsidRDefault="00D00891" w:rsidP="00187E64">
            <w:pPr>
              <w:pStyle w:val="Tekstpodstawowy31"/>
              <w:tabs>
                <w:tab w:val="left" w:pos="1475"/>
              </w:tabs>
              <w:snapToGrid w:val="0"/>
              <w:jc w:val="center"/>
              <w:rPr>
                <w:b/>
                <w:bCs/>
              </w:rPr>
            </w:pPr>
          </w:p>
          <w:p w:rsidR="00D00891" w:rsidRDefault="00D00891" w:rsidP="00187E64">
            <w:pPr>
              <w:pStyle w:val="Tekstpodstawowy31"/>
              <w:tabs>
                <w:tab w:val="left" w:pos="1475"/>
              </w:tabs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748030" cy="100965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891" w:rsidRDefault="00D00891" w:rsidP="00187E64">
            <w:pPr>
              <w:pStyle w:val="Tekstpodstawowy31"/>
              <w:tabs>
                <w:tab w:val="left" w:pos="1475"/>
              </w:tabs>
              <w:jc w:val="center"/>
              <w:rPr>
                <w:b/>
                <w:bCs/>
              </w:rPr>
            </w:pP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891" w:rsidRDefault="00D00891" w:rsidP="00187E64">
            <w:pPr>
              <w:pStyle w:val="Tekstpodstawowy31"/>
              <w:tabs>
                <w:tab w:val="left" w:pos="1475"/>
              </w:tabs>
              <w:snapToGrid w:val="0"/>
              <w:jc w:val="center"/>
              <w:rPr>
                <w:b/>
                <w:bCs/>
              </w:rPr>
            </w:pPr>
          </w:p>
          <w:p w:rsidR="00D00891" w:rsidRDefault="00D00891" w:rsidP="00187E64">
            <w:pPr>
              <w:pStyle w:val="Tekstpodstawowy31"/>
              <w:tabs>
                <w:tab w:val="left" w:pos="1475"/>
              </w:tabs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KARTA INFORMACYJNA</w:t>
            </w:r>
          </w:p>
          <w:p w:rsidR="00D00891" w:rsidRDefault="00D00891" w:rsidP="00187E64">
            <w:pPr>
              <w:pStyle w:val="Tekstpodstawowy31"/>
              <w:tabs>
                <w:tab w:val="left" w:pos="14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URZĄD MIEJSKI </w:t>
            </w:r>
          </w:p>
          <w:p w:rsidR="00D00891" w:rsidRDefault="00D00891" w:rsidP="00187E64">
            <w:pPr>
              <w:pStyle w:val="Tekstpodstawowy31"/>
              <w:tabs>
                <w:tab w:val="left" w:pos="14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 LEŚNEJ</w:t>
            </w:r>
          </w:p>
        </w:tc>
      </w:tr>
      <w:tr w:rsidR="00D00891" w:rsidTr="00187E64">
        <w:trPr>
          <w:trHeight w:val="9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891" w:rsidRPr="00384C97" w:rsidRDefault="00D00891" w:rsidP="00187E64">
            <w:pPr>
              <w:tabs>
                <w:tab w:val="left" w:pos="147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/>
                <w:sz w:val="24"/>
                <w:szCs w:val="24"/>
              </w:rPr>
              <w:t>Określenie sprawy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891" w:rsidRPr="00384C97" w:rsidRDefault="00D00891" w:rsidP="00D00891">
            <w:pPr>
              <w:tabs>
                <w:tab w:val="left" w:pos="1475"/>
              </w:tabs>
              <w:snapToGrid w:val="0"/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8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0A8" w:rsidRPr="00384C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384C97">
              <w:rPr>
                <w:rStyle w:val="Pogrubienie"/>
                <w:rFonts w:ascii="Times New Roman" w:hAnsi="Times New Roman" w:cs="Times New Roman"/>
                <w:color w:val="000000"/>
                <w:sz w:val="28"/>
                <w:szCs w:val="28"/>
              </w:rPr>
              <w:t>Zameldowanie na pobyt czasowy trwający ponad 3 miesiące</w:t>
            </w:r>
            <w:r w:rsidR="00242629" w:rsidRPr="00384C97">
              <w:rPr>
                <w:rStyle w:val="Pogrubieni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0891" w:rsidTr="00384C97">
        <w:trPr>
          <w:trHeight w:val="9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891" w:rsidRPr="00384C97" w:rsidRDefault="00D00891" w:rsidP="00187E64">
            <w:pPr>
              <w:tabs>
                <w:tab w:val="left" w:pos="147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/>
                <w:sz w:val="24"/>
                <w:szCs w:val="24"/>
              </w:rPr>
              <w:t>Miejsce załatwienia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891" w:rsidRPr="00384C97" w:rsidRDefault="00D00891" w:rsidP="00384C97">
            <w:pPr>
              <w:tabs>
                <w:tab w:val="left" w:pos="1475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>Urząd Miejski w Leśnej</w:t>
            </w:r>
          </w:p>
          <w:p w:rsidR="00D00891" w:rsidRPr="00384C97" w:rsidRDefault="00D00891" w:rsidP="00384C97">
            <w:pPr>
              <w:tabs>
                <w:tab w:val="left" w:pos="1475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>ul. Rynek 19</w:t>
            </w:r>
          </w:p>
          <w:p w:rsidR="00D00891" w:rsidRPr="00384C97" w:rsidRDefault="00D00891" w:rsidP="00384C97">
            <w:pPr>
              <w:tabs>
                <w:tab w:val="left" w:pos="1475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>59-820 Leśna</w:t>
            </w:r>
          </w:p>
        </w:tc>
      </w:tr>
      <w:tr w:rsidR="00D00891" w:rsidTr="00384C97">
        <w:trPr>
          <w:trHeight w:val="9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891" w:rsidRPr="00384C97" w:rsidRDefault="00D00891" w:rsidP="00187E64">
            <w:pPr>
              <w:tabs>
                <w:tab w:val="left" w:pos="147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/>
                <w:sz w:val="24"/>
                <w:szCs w:val="24"/>
              </w:rPr>
              <w:t>Sprawę załatwia i udziela wyjaśnień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891" w:rsidRPr="00384C97" w:rsidRDefault="00D00891" w:rsidP="00384C97">
            <w:pPr>
              <w:tabs>
                <w:tab w:val="left" w:pos="1475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>Zofia Witek</w:t>
            </w:r>
          </w:p>
          <w:p w:rsidR="005F0D10" w:rsidRPr="00384C97" w:rsidRDefault="00F67E0B" w:rsidP="00384C97">
            <w:pPr>
              <w:tabs>
                <w:tab w:val="left" w:pos="1475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5F0D10"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>okój nr 4 (parter)</w:t>
            </w:r>
          </w:p>
          <w:p w:rsidR="00D00891" w:rsidRPr="00384C97" w:rsidRDefault="00D00891" w:rsidP="00384C97">
            <w:pPr>
              <w:tabs>
                <w:tab w:val="left" w:pos="1475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>tel. 757211239 wew.38</w:t>
            </w:r>
          </w:p>
        </w:tc>
      </w:tr>
      <w:tr w:rsidR="00D00891" w:rsidTr="00384C97">
        <w:trPr>
          <w:trHeight w:val="9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891" w:rsidRPr="00384C97" w:rsidRDefault="00D00891" w:rsidP="00187E64">
            <w:pPr>
              <w:tabs>
                <w:tab w:val="left" w:pos="147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F66" w:rsidRPr="00384C97" w:rsidRDefault="00D00891" w:rsidP="00384C97">
            <w:pPr>
              <w:tabs>
                <w:tab w:val="left" w:pos="147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maincol-wide-80042"/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bookmarkEnd w:id="0"/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dowód osobisty, a osoba niepełnoletnia nie posiadająca dowodu osobistego przedstawia odpis skrócony aktu urodzenia</w:t>
            </w:r>
            <w:r w:rsidR="00CA2376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cudzoziemiec – kartę pobytu</w:t>
            </w:r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- dokumenty dotyczące stanu prawnego lokalu oraz dowód osobisty najemcy/właściciel</w:t>
            </w:r>
          </w:p>
          <w:p w:rsidR="00D00891" w:rsidRPr="00384C97" w:rsidRDefault="002F40A8" w:rsidP="00384C97">
            <w:pPr>
              <w:tabs>
                <w:tab w:val="left" w:pos="1475"/>
              </w:tabs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00891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D7ECE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pełnomocnictwo</w:t>
            </w:r>
          </w:p>
        </w:tc>
      </w:tr>
      <w:tr w:rsidR="00D00891" w:rsidTr="00187E64">
        <w:trPr>
          <w:trHeight w:val="9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891" w:rsidRPr="00384C97" w:rsidRDefault="00D00891" w:rsidP="00187E64">
            <w:pPr>
              <w:tabs>
                <w:tab w:val="left" w:pos="147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/>
                <w:sz w:val="24"/>
                <w:szCs w:val="24"/>
              </w:rPr>
              <w:t>Dokumenty do pobrania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891" w:rsidRPr="00384C97" w:rsidRDefault="002F40A8" w:rsidP="00EC6F66">
            <w:pPr>
              <w:tabs>
                <w:tab w:val="left" w:pos="1475"/>
              </w:tabs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hyperlink r:id="rId7" w:history="1">
              <w:r w:rsidR="00D00891" w:rsidRPr="00EA25DC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 xml:space="preserve">Zgłoszenie pobytu czasowego trwającego </w:t>
              </w:r>
              <w:r w:rsidR="00FC525E" w:rsidRPr="00EA25DC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ponad 3 miesią</w:t>
              </w:r>
              <w:r w:rsidR="00D00891" w:rsidRPr="00EA25DC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ce</w:t>
              </w:r>
            </w:hyperlink>
          </w:p>
        </w:tc>
      </w:tr>
      <w:tr w:rsidR="00D00891" w:rsidTr="00187E64">
        <w:trPr>
          <w:trHeight w:val="9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891" w:rsidRPr="00384C97" w:rsidRDefault="00D00891" w:rsidP="00187E64">
            <w:pPr>
              <w:tabs>
                <w:tab w:val="left" w:pos="147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/>
                <w:sz w:val="24"/>
                <w:szCs w:val="24"/>
              </w:rPr>
              <w:t>Opłaty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369" w:rsidRPr="00384C97" w:rsidRDefault="00242629" w:rsidP="00187E64">
            <w:pPr>
              <w:tabs>
                <w:tab w:val="left" w:pos="1475"/>
              </w:tabs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D00891"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>rak</w:t>
            </w:r>
          </w:p>
          <w:p w:rsidR="005F0D10" w:rsidRPr="00384C97" w:rsidRDefault="005F0D10" w:rsidP="00187E64">
            <w:pPr>
              <w:tabs>
                <w:tab w:val="left" w:pos="1475"/>
              </w:tabs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>W przypadku</w:t>
            </w:r>
            <w:r w:rsidR="00CA2376"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kiedy zameldowania dokonuje pełnomocnik – opłata wynosi 17,00 zł. </w:t>
            </w:r>
            <w:r w:rsidR="005D7ECE"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  <w:r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>a udziel</w:t>
            </w:r>
            <w:r w:rsidR="005D7ECE"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>ne pełnomocnictwo</w:t>
            </w:r>
            <w:r w:rsidR="00CA2376"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2629" w:rsidRPr="00384C97" w:rsidRDefault="00242629" w:rsidP="002F40A8">
            <w:pPr>
              <w:shd w:val="clear" w:color="auto" w:fill="FFFFFF"/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84C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Uwaga: nie podlega opłacie skarbowej czynność złożenia dokumentu stwierdzającego udzielenie pełnomocnictwa małżonkowi, wstępnemu, zstępnemu lub rodzeństwu.</w:t>
            </w:r>
          </w:p>
        </w:tc>
      </w:tr>
      <w:tr w:rsidR="00D00891" w:rsidTr="00187E64">
        <w:trPr>
          <w:trHeight w:val="9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891" w:rsidRPr="00384C97" w:rsidRDefault="00D00891" w:rsidP="00187E64">
            <w:pPr>
              <w:tabs>
                <w:tab w:val="left" w:pos="147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Termin załatwienia sprawy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891" w:rsidRPr="00384C97" w:rsidRDefault="002F40A8" w:rsidP="00187E64">
            <w:pPr>
              <w:tabs>
                <w:tab w:val="left" w:pos="1475"/>
              </w:tabs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maincol-wide-80011"/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D00891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bookmarkEnd w:id="1"/>
            <w:r w:rsidR="00D00891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iezwłocznie</w:t>
            </w:r>
          </w:p>
        </w:tc>
      </w:tr>
      <w:tr w:rsidR="00D00891" w:rsidTr="00187E64">
        <w:trPr>
          <w:trHeight w:val="9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891" w:rsidRPr="00384C97" w:rsidRDefault="00D00891" w:rsidP="00187E64">
            <w:pPr>
              <w:tabs>
                <w:tab w:val="left" w:pos="147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891" w:rsidRPr="00384C97" w:rsidRDefault="002F40A8" w:rsidP="00187E64">
            <w:pPr>
              <w:tabs>
                <w:tab w:val="left" w:pos="1475"/>
              </w:tabs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D00891"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>brak</w:t>
            </w:r>
          </w:p>
        </w:tc>
      </w:tr>
      <w:tr w:rsidR="00D00891" w:rsidTr="00187E64">
        <w:trPr>
          <w:trHeight w:val="9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891" w:rsidRPr="00384C97" w:rsidRDefault="00D00891" w:rsidP="00187E64">
            <w:pPr>
              <w:tabs>
                <w:tab w:val="left" w:pos="1475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Podstawa prawna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891" w:rsidRPr="00384C97" w:rsidRDefault="00737646" w:rsidP="00737646">
            <w:pPr>
              <w:tabs>
                <w:tab w:val="left" w:pos="1475"/>
              </w:tabs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2" w:name="maincol-wide-80040"/>
            <w:bookmarkEnd w:id="2"/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Ustawa z dnia 10 kwietnia 1974 r. o ewidencji ludności                     i dowodach osobistych (tekst jednolity Dz. U. z 2006 r</w:t>
            </w:r>
            <w:r w:rsidR="002F40A8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nr 139, poz. 993 z </w:t>
            </w:r>
            <w:proofErr w:type="spellStart"/>
            <w:r w:rsidR="002F40A8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późn</w:t>
            </w:r>
            <w:proofErr w:type="spellEnd"/>
            <w:r w:rsidR="002F40A8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zm.).</w:t>
            </w:r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- Rozporządzenie Ministra Spraw W</w:t>
            </w:r>
            <w:r w:rsid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ewnętrznych</w:t>
            </w:r>
            <w:r w:rsid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i Administracji </w:t>
            </w:r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 dnia 19 grudnia 2012 r. w sprawie zgłaszania i przyjmowania danych niezbędnych do zameldowania </w:t>
            </w:r>
            <w:r w:rsid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wymeldowania oraz prowadzenia ewidencji ludności i ewidencj</w:t>
            </w:r>
            <w:r w:rsid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 wydanych </w:t>
            </w:r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unieważnionych dowodów osobistych (Dz. U. z 2012 r., poz.1475)</w:t>
            </w:r>
            <w:r w:rsidR="002F40A8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</w:t>
            </w:r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-Ustawa z dnia 14 czerwca 1960 r. –Kodeks postępowania administracyjnego (tekst jedn. Dz. U. z 2013 r., poz. 267)</w:t>
            </w:r>
            <w:r w:rsidR="002F40A8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                       </w:t>
            </w:r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-Ustawa z dnia 16 listopada 2006 r. o opłacie skarbowej (tekst jedn. Dz. U. z 2012 r., poz. 1282).</w:t>
            </w:r>
            <w:r w:rsidRPr="00384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0891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00891" w:rsidTr="00187E64">
        <w:trPr>
          <w:trHeight w:val="9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891" w:rsidRPr="00384C97" w:rsidRDefault="00D00891" w:rsidP="00187E64">
            <w:pPr>
              <w:tabs>
                <w:tab w:val="left" w:pos="147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C97">
              <w:rPr>
                <w:rFonts w:ascii="Times New Roman" w:hAnsi="Times New Roman" w:cs="Times New Roman"/>
                <w:b/>
                <w:sz w:val="24"/>
                <w:szCs w:val="24"/>
              </w:rPr>
              <w:t>Informacje dodatkowe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891" w:rsidRPr="00384C97" w:rsidRDefault="00D00891" w:rsidP="00187E64">
            <w:pPr>
              <w:tabs>
                <w:tab w:val="left" w:pos="1475"/>
              </w:tabs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3" w:name="maincol-wide-80043"/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bookmarkEnd w:id="3"/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Obowiązku meldunkowego należy dokonać w obecności najemcy/właściciela</w:t>
            </w:r>
            <w:r w:rsidR="00FC525E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40A8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lokalu.</w:t>
            </w:r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- Dokumentem potwierdzającym tytuł prawny do lokalu jest: umowa cywilno – prawna; </w:t>
            </w:r>
            <w:r w:rsidR="005B3061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akt notarialny; </w:t>
            </w:r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wypis z księgi wieczystej; decyzja administracyjna; orzeczenie sądu lub inny dokument poświadczający tytuł prawny do lokalu. </w:t>
            </w:r>
            <w:r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- Za osobę niepełnoletnią obowiązek meldunkowy wykonuje opiekun prawny.</w:t>
            </w:r>
            <w:r w:rsidR="002F40A8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CA2376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-For</w:t>
            </w:r>
            <w:r w:rsidR="00A6604D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 załatwienia sprawy</w:t>
            </w:r>
            <w:r w:rsidR="005425CE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="00A6604D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pisemna</w:t>
            </w:r>
            <w:r w:rsidR="00CA2376" w:rsidRPr="00384C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00891" w:rsidTr="00187E64">
        <w:trPr>
          <w:trHeight w:val="9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891" w:rsidRPr="00384C97" w:rsidRDefault="00D00891" w:rsidP="00187E64">
            <w:pPr>
              <w:pStyle w:val="Default"/>
              <w:tabs>
                <w:tab w:val="left" w:pos="14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C97">
              <w:rPr>
                <w:rFonts w:ascii="Times New Roman" w:hAnsi="Times New Roman" w:cs="Times New Roman"/>
                <w:b/>
                <w:bCs/>
              </w:rPr>
              <w:t>Przygotował(a)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891" w:rsidRDefault="00D00891" w:rsidP="00187E64">
            <w:pPr>
              <w:pStyle w:val="Default"/>
              <w:tabs>
                <w:tab w:val="left" w:pos="1475"/>
              </w:tabs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891" w:rsidRPr="00384C97" w:rsidRDefault="00D00891" w:rsidP="00187E64">
            <w:pPr>
              <w:pStyle w:val="Default"/>
              <w:tabs>
                <w:tab w:val="left" w:pos="1475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384C97">
              <w:rPr>
                <w:rFonts w:ascii="Times New Roman" w:hAnsi="Times New Roman" w:cs="Times New Roman"/>
                <w:bCs/>
              </w:rPr>
              <w:t>Data:</w:t>
            </w:r>
          </w:p>
        </w:tc>
      </w:tr>
      <w:tr w:rsidR="00D00891" w:rsidTr="00187E64">
        <w:trPr>
          <w:trHeight w:val="9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891" w:rsidRPr="00384C97" w:rsidRDefault="00D00891" w:rsidP="00187E64">
            <w:pPr>
              <w:pStyle w:val="Default"/>
              <w:tabs>
                <w:tab w:val="left" w:pos="14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C97">
              <w:rPr>
                <w:rFonts w:ascii="Times New Roman" w:hAnsi="Times New Roman" w:cs="Times New Roman"/>
                <w:b/>
                <w:bCs/>
              </w:rPr>
              <w:t>Zatwierdził(a)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891" w:rsidRDefault="00D00891" w:rsidP="00187E64">
            <w:pPr>
              <w:pStyle w:val="Default"/>
              <w:tabs>
                <w:tab w:val="left" w:pos="1475"/>
              </w:tabs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891" w:rsidRPr="00384C97" w:rsidRDefault="00D00891" w:rsidP="00187E64">
            <w:pPr>
              <w:pStyle w:val="Default"/>
              <w:tabs>
                <w:tab w:val="left" w:pos="1475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384C97">
              <w:rPr>
                <w:rFonts w:ascii="Times New Roman" w:hAnsi="Times New Roman" w:cs="Times New Roman"/>
                <w:bCs/>
              </w:rPr>
              <w:t>Data:</w:t>
            </w:r>
          </w:p>
        </w:tc>
      </w:tr>
    </w:tbl>
    <w:p w:rsidR="00D00891" w:rsidRDefault="00D00891" w:rsidP="00166FDE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:rsidR="00D00891" w:rsidRDefault="00D00891" w:rsidP="00166FDE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sectPr w:rsidR="00D00891" w:rsidSect="0089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30F"/>
    <w:multiLevelType w:val="multilevel"/>
    <w:tmpl w:val="62FA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E7E6C"/>
    <w:multiLevelType w:val="multilevel"/>
    <w:tmpl w:val="A606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72C12"/>
    <w:multiLevelType w:val="multilevel"/>
    <w:tmpl w:val="CF48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C3E14"/>
    <w:multiLevelType w:val="multilevel"/>
    <w:tmpl w:val="6CDE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960DB"/>
    <w:multiLevelType w:val="multilevel"/>
    <w:tmpl w:val="D79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166FDE"/>
    <w:rsid w:val="000E3937"/>
    <w:rsid w:val="00111A05"/>
    <w:rsid w:val="00166FDE"/>
    <w:rsid w:val="00182685"/>
    <w:rsid w:val="00187369"/>
    <w:rsid w:val="001A4B04"/>
    <w:rsid w:val="00217C4E"/>
    <w:rsid w:val="00242629"/>
    <w:rsid w:val="002F40A8"/>
    <w:rsid w:val="00307AF4"/>
    <w:rsid w:val="00384C97"/>
    <w:rsid w:val="00416383"/>
    <w:rsid w:val="004D5A59"/>
    <w:rsid w:val="005425CE"/>
    <w:rsid w:val="005A7F6A"/>
    <w:rsid w:val="005B3061"/>
    <w:rsid w:val="005D7ECE"/>
    <w:rsid w:val="005F0D10"/>
    <w:rsid w:val="006946FE"/>
    <w:rsid w:val="00714786"/>
    <w:rsid w:val="00737646"/>
    <w:rsid w:val="008929D5"/>
    <w:rsid w:val="00946C9E"/>
    <w:rsid w:val="00A6604D"/>
    <w:rsid w:val="00B0603E"/>
    <w:rsid w:val="00B310A6"/>
    <w:rsid w:val="00C0372C"/>
    <w:rsid w:val="00CA2376"/>
    <w:rsid w:val="00D00891"/>
    <w:rsid w:val="00DF6461"/>
    <w:rsid w:val="00E430CE"/>
    <w:rsid w:val="00E8315E"/>
    <w:rsid w:val="00EA25DC"/>
    <w:rsid w:val="00EC6F66"/>
    <w:rsid w:val="00F06330"/>
    <w:rsid w:val="00F54CC7"/>
    <w:rsid w:val="00F67E0B"/>
    <w:rsid w:val="00FC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FDE"/>
    <w:rPr>
      <w:strike w:val="0"/>
      <w:dstrike w:val="0"/>
      <w:color w:val="527BA9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66FD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6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DE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00891"/>
    <w:rPr>
      <w:b/>
      <w:bCs/>
    </w:rPr>
  </w:style>
  <w:style w:type="paragraph" w:customStyle="1" w:styleId="Tekstpodstawowy31">
    <w:name w:val="Tekst podstawowy 31"/>
    <w:basedOn w:val="Normalny"/>
    <w:rsid w:val="00D00891"/>
    <w:pPr>
      <w:suppressAutoHyphens/>
      <w:spacing w:after="0" w:line="360" w:lineRule="auto"/>
    </w:pPr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D00891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0933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6115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07203D"/>
                            <w:right w:val="none" w:sz="0" w:space="0" w:color="auto"/>
                          </w:divBdr>
                        </w:div>
                        <w:div w:id="11847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0951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07203D"/>
                            <w:right w:val="none" w:sz="0" w:space="0" w:color="auto"/>
                          </w:divBdr>
                        </w:div>
                        <w:div w:id="14359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6753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07203D"/>
                            <w:right w:val="none" w:sz="0" w:space="0" w:color="auto"/>
                          </w:divBdr>
                        </w:div>
                        <w:div w:id="1053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6010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07203D"/>
                            <w:right w:val="none" w:sz="0" w:space="0" w:color="auto"/>
                          </w:divBdr>
                        </w:div>
                        <w:div w:id="32902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6593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07203D"/>
                            <w:right w:val="none" w:sz="0" w:space="0" w:color="auto"/>
                          </w:divBdr>
                        </w:div>
                        <w:div w:id="18815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6153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07203D"/>
                            <w:right w:val="none" w:sz="0" w:space="0" w:color="auto"/>
                          </w:divBdr>
                        </w:div>
                        <w:div w:id="12532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78953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07203D"/>
                            <w:right w:val="none" w:sz="0" w:space="0" w:color="auto"/>
                          </w:divBdr>
                        </w:div>
                        <w:div w:id="19442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2876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07203D"/>
                            <w:right w:val="none" w:sz="0" w:space="0" w:color="auto"/>
                          </w:divBdr>
                        </w:div>
                        <w:div w:id="95035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9598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07203D"/>
                            <w:right w:val="none" w:sz="0" w:space="0" w:color="auto"/>
                          </w:divBdr>
                        </w:div>
                        <w:div w:id="19853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6581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07203D"/>
                            <w:right w:val="none" w:sz="0" w:space="0" w:color="auto"/>
                          </w:divBdr>
                        </w:div>
                        <w:div w:id="10178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47733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07203D"/>
                            <w:right w:val="none" w:sz="0" w:space="0" w:color="auto"/>
                          </w:divBdr>
                        </w:div>
                        <w:div w:id="134979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58523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" w:color="07203D"/>
                            <w:right w:val="none" w:sz="0" w:space="0" w:color="auto"/>
                          </w:divBdr>
                        </w:div>
                        <w:div w:id="198812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II%20DRUK-ZG&#321;OSZENIE%20POBYTU%20CZASOWEGO%20TRWAJ&#260;CEGO%20PONAD%203%20MIESI&#260;CE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88C1-7A80-416C-89AA-61810561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WINDT_09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WINDT_09</dc:creator>
  <cp:keywords/>
  <dc:description/>
  <cp:lastModifiedBy>Your User Name</cp:lastModifiedBy>
  <cp:revision>22</cp:revision>
  <cp:lastPrinted>2013-05-10T07:15:00Z</cp:lastPrinted>
  <dcterms:created xsi:type="dcterms:W3CDTF">2012-11-17T20:40:00Z</dcterms:created>
  <dcterms:modified xsi:type="dcterms:W3CDTF">2014-04-01T10:06:00Z</dcterms:modified>
</cp:coreProperties>
</file>